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30F" w:rsidRDefault="0008130F">
      <w:pPr>
        <w:pStyle w:val="BodyText"/>
        <w:rPr>
          <w:rFonts w:ascii="Times New Roman"/>
          <w:sz w:val="20"/>
        </w:rPr>
      </w:pPr>
    </w:p>
    <w:p w:rsidR="0008130F" w:rsidRDefault="0008130F">
      <w:pPr>
        <w:pStyle w:val="BodyText"/>
        <w:spacing w:before="3"/>
        <w:rPr>
          <w:rFonts w:ascii="Times New Roman"/>
          <w:sz w:val="19"/>
        </w:rPr>
      </w:pPr>
    </w:p>
    <w:p w:rsidR="0008130F" w:rsidRDefault="002A4724">
      <w:pPr>
        <w:pStyle w:val="Heading1"/>
        <w:spacing w:before="75"/>
        <w:ind w:left="120"/>
      </w:pPr>
      <w:bookmarkStart w:id="0" w:name="Sample_Delivery_of_Legal_Assistance_Cert"/>
      <w:bookmarkEnd w:id="0"/>
      <w:r>
        <w:t>Sample Delivery of Legal Assistance Certification Letter</w:t>
      </w:r>
    </w:p>
    <w:p w:rsidR="0008130F" w:rsidRDefault="0008130F">
      <w:pPr>
        <w:pStyle w:val="BodyText"/>
        <w:rPr>
          <w:b/>
        </w:rPr>
      </w:pPr>
    </w:p>
    <w:p w:rsidR="002A4724" w:rsidRDefault="002A4724">
      <w:pPr>
        <w:ind w:left="119"/>
        <w:rPr>
          <w:b/>
        </w:rPr>
      </w:pPr>
    </w:p>
    <w:p w:rsidR="0008130F" w:rsidRDefault="002A4724">
      <w:pPr>
        <w:ind w:left="119"/>
        <w:rPr>
          <w:b/>
        </w:rPr>
      </w:pPr>
      <w:bookmarkStart w:id="1" w:name="_GoBack"/>
      <w:bookmarkEnd w:id="1"/>
      <w:r>
        <w:rPr>
          <w:b/>
        </w:rPr>
        <w:t>[Applicant Letterhead] [Date]</w:t>
      </w:r>
    </w:p>
    <w:p w:rsidR="0008130F" w:rsidRDefault="002A4724">
      <w:pPr>
        <w:pStyle w:val="BodyText"/>
        <w:ind w:left="161"/>
      </w:pPr>
      <w:r>
        <w:br/>
        <w:t>Holly Matthews, Executive Director</w:t>
      </w:r>
    </w:p>
    <w:p w:rsidR="0008130F" w:rsidRDefault="002A4724">
      <w:pPr>
        <w:pStyle w:val="BodyText"/>
        <w:ind w:left="161" w:right="5919"/>
      </w:pPr>
      <w:r>
        <w:t>Criminal Justice Coordinating Council</w:t>
      </w:r>
    </w:p>
    <w:p w:rsidR="002A4724" w:rsidRDefault="002A4724">
      <w:pPr>
        <w:pStyle w:val="BodyText"/>
        <w:ind w:left="161" w:right="5919"/>
      </w:pPr>
      <w:r>
        <w:t>One Government Center</w:t>
      </w:r>
    </w:p>
    <w:p w:rsidR="002A4724" w:rsidRDefault="002A4724">
      <w:pPr>
        <w:pStyle w:val="BodyText"/>
        <w:ind w:left="161" w:right="5919"/>
      </w:pPr>
      <w:r>
        <w:t>Suite 1720</w:t>
      </w:r>
    </w:p>
    <w:p w:rsidR="002A4724" w:rsidRDefault="002A4724">
      <w:pPr>
        <w:pStyle w:val="BodyText"/>
        <w:ind w:left="161" w:right="5919"/>
      </w:pPr>
      <w:r>
        <w:t xml:space="preserve">Toledo, OH 43604 </w:t>
      </w:r>
    </w:p>
    <w:p w:rsidR="002A4724" w:rsidRDefault="002A4724">
      <w:pPr>
        <w:pStyle w:val="BodyText"/>
        <w:ind w:left="161" w:right="5919"/>
      </w:pPr>
    </w:p>
    <w:p w:rsidR="0008130F" w:rsidRDefault="002A4724">
      <w:pPr>
        <w:pStyle w:val="BodyText"/>
        <w:spacing w:before="1" w:line="252" w:lineRule="exact"/>
        <w:ind w:left="161"/>
      </w:pPr>
      <w:r>
        <w:t>Dear Ms. Matthews</w:t>
      </w:r>
      <w:r>
        <w:t>:</w:t>
      </w:r>
    </w:p>
    <w:p w:rsidR="002A4724" w:rsidRDefault="002A4724">
      <w:pPr>
        <w:pStyle w:val="BodyText"/>
        <w:ind w:left="161" w:right="1747"/>
      </w:pPr>
    </w:p>
    <w:p w:rsidR="0008130F" w:rsidRDefault="002A4724">
      <w:pPr>
        <w:pStyle w:val="BodyText"/>
        <w:ind w:left="161" w:right="1747"/>
      </w:pPr>
      <w:r>
        <w:t xml:space="preserve">This letter serves to certify that </w:t>
      </w:r>
      <w:r>
        <w:rPr>
          <w:b/>
        </w:rPr>
        <w:t xml:space="preserve">[applicant] </w:t>
      </w:r>
      <w:r>
        <w:t>is in compliance with the following statutory requirements:</w:t>
      </w:r>
    </w:p>
    <w:p w:rsidR="0008130F" w:rsidRDefault="0008130F">
      <w:pPr>
        <w:pStyle w:val="BodyText"/>
        <w:rPr>
          <w:sz w:val="24"/>
        </w:rPr>
      </w:pPr>
    </w:p>
    <w:p w:rsidR="0008130F" w:rsidRDefault="0008130F">
      <w:pPr>
        <w:pStyle w:val="BodyText"/>
        <w:spacing w:before="6"/>
        <w:rPr>
          <w:sz w:val="20"/>
        </w:rPr>
      </w:pPr>
    </w:p>
    <w:p w:rsidR="0008130F" w:rsidRDefault="002A4724">
      <w:pPr>
        <w:pStyle w:val="ListParagraph"/>
        <w:numPr>
          <w:ilvl w:val="0"/>
          <w:numId w:val="1"/>
        </w:numPr>
        <w:tabs>
          <w:tab w:val="left" w:pos="1001"/>
        </w:tabs>
        <w:spacing w:line="252" w:lineRule="exact"/>
        <w:ind w:hanging="361"/>
      </w:pPr>
      <w:r>
        <w:t xml:space="preserve">Any person providing legal assistance </w:t>
      </w:r>
      <w:r>
        <w:t>through a program funded under</w:t>
      </w:r>
      <w:r>
        <w:rPr>
          <w:spacing w:val="-14"/>
        </w:rPr>
        <w:t xml:space="preserve"> </w:t>
      </w:r>
      <w:r>
        <w:t>the</w:t>
      </w:r>
    </w:p>
    <w:p w:rsidR="0008130F" w:rsidRDefault="002A4724">
      <w:pPr>
        <w:spacing w:line="252" w:lineRule="exact"/>
        <w:ind w:left="1000"/>
      </w:pPr>
      <w:r>
        <w:rPr>
          <w:b/>
        </w:rPr>
        <w:t>[</w:t>
      </w:r>
      <w:proofErr w:type="gramStart"/>
      <w:r>
        <w:rPr>
          <w:b/>
        </w:rPr>
        <w:t>insert</w:t>
      </w:r>
      <w:proofErr w:type="gramEnd"/>
      <w:r>
        <w:rPr>
          <w:b/>
        </w:rPr>
        <w:t xml:space="preserve"> program name] </w:t>
      </w:r>
      <w:r>
        <w:t>Program</w:t>
      </w:r>
    </w:p>
    <w:p w:rsidR="0008130F" w:rsidRDefault="002A4724">
      <w:pPr>
        <w:pStyle w:val="ListParagraph"/>
        <w:numPr>
          <w:ilvl w:val="1"/>
          <w:numId w:val="1"/>
        </w:numPr>
        <w:tabs>
          <w:tab w:val="left" w:pos="1721"/>
        </w:tabs>
        <w:spacing w:before="1"/>
        <w:ind w:right="988"/>
      </w:pPr>
      <w:r>
        <w:t>has demonstrated expertise in providing legal assistance to victims</w:t>
      </w:r>
      <w:r>
        <w:rPr>
          <w:spacing w:val="-32"/>
        </w:rPr>
        <w:t xml:space="preserve"> </w:t>
      </w:r>
      <w:r>
        <w:t>of domestic violence, dating violence, sexual assault, or stalking in the targeted population;</w:t>
      </w:r>
      <w:r>
        <w:rPr>
          <w:spacing w:val="1"/>
        </w:rPr>
        <w:t xml:space="preserve"> </w:t>
      </w:r>
      <w:r>
        <w:t>or</w:t>
      </w:r>
    </w:p>
    <w:p w:rsidR="0008130F" w:rsidRDefault="002A4724">
      <w:pPr>
        <w:pStyle w:val="ListParagraph"/>
        <w:numPr>
          <w:ilvl w:val="1"/>
          <w:numId w:val="1"/>
        </w:numPr>
        <w:tabs>
          <w:tab w:val="left" w:pos="1721"/>
        </w:tabs>
        <w:ind w:right="778"/>
      </w:pPr>
      <w:r>
        <w:t>(</w:t>
      </w:r>
      <w:proofErr w:type="spellStart"/>
      <w:r>
        <w:t>i</w:t>
      </w:r>
      <w:proofErr w:type="spellEnd"/>
      <w:r>
        <w:t>) is partnered with an entity or person that has demonstrated expertise described in subparagraph (A);</w:t>
      </w:r>
      <w:r>
        <w:rPr>
          <w:spacing w:val="1"/>
        </w:rPr>
        <w:t xml:space="preserve"> </w:t>
      </w:r>
      <w:r>
        <w:t>and</w:t>
      </w:r>
    </w:p>
    <w:p w:rsidR="0008130F" w:rsidRDefault="002A4724">
      <w:pPr>
        <w:pStyle w:val="BodyText"/>
        <w:ind w:left="1720" w:right="247"/>
      </w:pPr>
      <w:r>
        <w:t xml:space="preserve">(ii) </w:t>
      </w:r>
      <w:proofErr w:type="gramStart"/>
      <w:r>
        <w:t>has</w:t>
      </w:r>
      <w:proofErr w:type="gramEnd"/>
      <w:r>
        <w:t xml:space="preserve"> completed, or will complete, training in connection with domestic violence, dating violence, stalking, or sexual assault and related legal</w:t>
      </w:r>
      <w:r>
        <w:t xml:space="preserve"> issues, including training on evidence-based risk factors for domestic and dating violence homicide.</w:t>
      </w:r>
    </w:p>
    <w:p w:rsidR="0008130F" w:rsidRDefault="002A4724">
      <w:pPr>
        <w:pStyle w:val="ListParagraph"/>
        <w:numPr>
          <w:ilvl w:val="0"/>
          <w:numId w:val="1"/>
        </w:numPr>
        <w:tabs>
          <w:tab w:val="left" w:pos="1001"/>
        </w:tabs>
        <w:ind w:right="105"/>
      </w:pPr>
      <w:r>
        <w:t>Any training program conducted in satisfaction of the requirement of paragraph (1) has been or will be developed with input from and in collaboration with</w:t>
      </w:r>
      <w:r>
        <w:t xml:space="preserve"> a tribal, state, territorial, or local domestic violence, dating violence, sexual assault, or stalking victim service provider or coalition, as well as appropriate tribal, State, territorial, and local law enforcement</w:t>
      </w:r>
      <w:r>
        <w:rPr>
          <w:spacing w:val="-5"/>
        </w:rPr>
        <w:t xml:space="preserve"> </w:t>
      </w:r>
      <w:r>
        <w:t>officials.</w:t>
      </w:r>
    </w:p>
    <w:p w:rsidR="0008130F" w:rsidRDefault="002A4724">
      <w:pPr>
        <w:pStyle w:val="ListParagraph"/>
        <w:numPr>
          <w:ilvl w:val="0"/>
          <w:numId w:val="1"/>
        </w:numPr>
        <w:tabs>
          <w:tab w:val="left" w:pos="1001"/>
        </w:tabs>
        <w:ind w:right="472"/>
      </w:pPr>
      <w:r>
        <w:t>Any person or organization</w:t>
      </w:r>
      <w:r>
        <w:t xml:space="preserve"> providing legal assistance through a program funded under the [program name] Program has informed and will continue to inform state, local, or tribal domestic violence, dating violence, or sexual assault programs and coalitions, as well as appropriate Sta</w:t>
      </w:r>
      <w:r>
        <w:t>te and local law enforcement officials of their work.</w:t>
      </w:r>
    </w:p>
    <w:p w:rsidR="0008130F" w:rsidRDefault="002A4724">
      <w:pPr>
        <w:pStyle w:val="ListParagraph"/>
        <w:numPr>
          <w:ilvl w:val="0"/>
          <w:numId w:val="1"/>
        </w:numPr>
        <w:tabs>
          <w:tab w:val="left" w:pos="1001"/>
        </w:tabs>
        <w:ind w:right="951"/>
      </w:pPr>
      <w:r>
        <w:t>The grantee's organizational policies do not require mediation or counseling involving offenders and victims physically together, in cases where sexual assault, domestic violence, dating violence, or ch</w:t>
      </w:r>
      <w:r>
        <w:t>ild sexual abuse is an</w:t>
      </w:r>
      <w:r>
        <w:rPr>
          <w:spacing w:val="-39"/>
        </w:rPr>
        <w:t xml:space="preserve"> </w:t>
      </w:r>
      <w:r>
        <w:t>issue.</w:t>
      </w:r>
    </w:p>
    <w:p w:rsidR="0008130F" w:rsidRDefault="0008130F">
      <w:pPr>
        <w:pStyle w:val="BodyText"/>
        <w:spacing w:before="10"/>
      </w:pPr>
    </w:p>
    <w:p w:rsidR="0008130F" w:rsidRDefault="002A4724">
      <w:pPr>
        <w:pStyle w:val="BodyText"/>
        <w:ind w:left="280"/>
      </w:pPr>
      <w:r>
        <w:t>Sincerely,</w:t>
      </w:r>
    </w:p>
    <w:p w:rsidR="0008130F" w:rsidRDefault="0008130F">
      <w:pPr>
        <w:pStyle w:val="BodyText"/>
        <w:rPr>
          <w:sz w:val="24"/>
        </w:rPr>
      </w:pPr>
    </w:p>
    <w:p w:rsidR="0008130F" w:rsidRDefault="0008130F">
      <w:pPr>
        <w:pStyle w:val="BodyText"/>
        <w:spacing w:before="8"/>
        <w:rPr>
          <w:sz w:val="19"/>
        </w:rPr>
      </w:pPr>
    </w:p>
    <w:p w:rsidR="0008130F" w:rsidRDefault="002A4724">
      <w:pPr>
        <w:pStyle w:val="Heading1"/>
      </w:pPr>
      <w:r>
        <w:t>[Authorized Representative]</w:t>
      </w:r>
    </w:p>
    <w:sectPr w:rsidR="0008130F">
      <w:pgSz w:w="12240" w:h="15840"/>
      <w:pgMar w:top="1360" w:right="146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BD1E52"/>
    <w:multiLevelType w:val="hybridMultilevel"/>
    <w:tmpl w:val="C7F20C10"/>
    <w:lvl w:ilvl="0" w:tplc="419E9D88">
      <w:start w:val="1"/>
      <w:numFmt w:val="decimal"/>
      <w:lvlText w:val="(%1)"/>
      <w:lvlJc w:val="left"/>
      <w:pPr>
        <w:ind w:left="1000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en-US"/>
      </w:rPr>
    </w:lvl>
    <w:lvl w:ilvl="1" w:tplc="D3E6A3EA">
      <w:start w:val="1"/>
      <w:numFmt w:val="upperLetter"/>
      <w:lvlText w:val="(%2)"/>
      <w:lvlJc w:val="left"/>
      <w:pPr>
        <w:ind w:left="1720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en-US"/>
      </w:rPr>
    </w:lvl>
    <w:lvl w:ilvl="2" w:tplc="B650B122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en-US"/>
      </w:rPr>
    </w:lvl>
    <w:lvl w:ilvl="3" w:tplc="E00021AC">
      <w:numFmt w:val="bullet"/>
      <w:lvlText w:val="•"/>
      <w:lvlJc w:val="left"/>
      <w:pPr>
        <w:ind w:left="3440" w:hanging="360"/>
      </w:pPr>
      <w:rPr>
        <w:rFonts w:hint="default"/>
        <w:lang w:val="en-US" w:eastAsia="en-US" w:bidi="en-US"/>
      </w:rPr>
    </w:lvl>
    <w:lvl w:ilvl="4" w:tplc="26DE60CC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DE248712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en-US"/>
      </w:rPr>
    </w:lvl>
    <w:lvl w:ilvl="6" w:tplc="2CCA99DC">
      <w:numFmt w:val="bullet"/>
      <w:lvlText w:val="•"/>
      <w:lvlJc w:val="left"/>
      <w:pPr>
        <w:ind w:left="6020" w:hanging="360"/>
      </w:pPr>
      <w:rPr>
        <w:rFonts w:hint="default"/>
        <w:lang w:val="en-US" w:eastAsia="en-US" w:bidi="en-US"/>
      </w:rPr>
    </w:lvl>
    <w:lvl w:ilvl="7" w:tplc="1DD60F68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en-US"/>
      </w:rPr>
    </w:lvl>
    <w:lvl w:ilvl="8" w:tplc="8A8247A2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8130F"/>
    <w:rsid w:val="0008130F"/>
    <w:rsid w:val="002A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C8801"/>
  <w15:docId w15:val="{F1C2543C-4B06-4AD1-8EE2-54601A568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ind w:left="119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0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Delivery of Legal Assistance Certification Letter</vt:lpstr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Delivery of Legal Assistance Certification Letter</dc:title>
  <dc:creator>Cook, Frances (OVW)</dc:creator>
  <cp:lastModifiedBy>norconk</cp:lastModifiedBy>
  <cp:revision>2</cp:revision>
  <dcterms:created xsi:type="dcterms:W3CDTF">2023-06-12T18:41:00Z</dcterms:created>
  <dcterms:modified xsi:type="dcterms:W3CDTF">2023-06-12T18:45:00Z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2018-11-02T00:00:00Z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2023-06-12T00:00:00Z</vt:filetime>
  </property>
</Properties>
</file>